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23" w:rsidRDefault="00B9678D" w:rsidP="00D65FF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B967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6.1pt;margin-top:0;width:58.5pt;height:70.65pt;z-index:251659264">
            <v:imagedata r:id="rId6" o:title="" croptop="-2709f" cropbottom="5611f"/>
            <w10:wrap type="square"/>
          </v:shape>
          <o:OLEObject Type="Embed" ProgID="PBrush" ShapeID="_x0000_s1026" DrawAspect="Content" ObjectID="_1585400444" r:id="rId7"/>
        </w:pict>
      </w:r>
      <w:r w:rsidR="00D65FF0">
        <w:rPr>
          <w:b/>
          <w:sz w:val="28"/>
          <w:szCs w:val="28"/>
        </w:rPr>
        <w:t xml:space="preserve">               </w:t>
      </w:r>
      <w:r w:rsidR="006A79DC" w:rsidRPr="006A79DC">
        <w:rPr>
          <w:b/>
          <w:sz w:val="28"/>
          <w:szCs w:val="28"/>
        </w:rPr>
        <w:t xml:space="preserve">UNIVERSIDADE FEDERAL DA </w:t>
      </w:r>
      <w:proofErr w:type="gramStart"/>
      <w:r w:rsidR="006A79DC" w:rsidRPr="006A79DC">
        <w:rPr>
          <w:b/>
          <w:sz w:val="28"/>
          <w:szCs w:val="28"/>
        </w:rPr>
        <w:t>BAHIA –UFBA</w:t>
      </w:r>
      <w:proofErr w:type="gramEnd"/>
      <w:r w:rsidR="006A79DC" w:rsidRPr="006A79DC">
        <w:rPr>
          <w:b/>
          <w:sz w:val="28"/>
          <w:szCs w:val="28"/>
        </w:rPr>
        <w:t xml:space="preserve"> </w:t>
      </w:r>
      <w:r w:rsidR="00D65FF0">
        <w:rPr>
          <w:b/>
          <w:sz w:val="28"/>
          <w:szCs w:val="28"/>
        </w:rPr>
        <w:br/>
        <w:t xml:space="preserve">                                           </w:t>
      </w:r>
      <w:r w:rsidR="006A79DC" w:rsidRPr="006A79DC">
        <w:rPr>
          <w:b/>
          <w:sz w:val="28"/>
          <w:szCs w:val="28"/>
        </w:rPr>
        <w:t xml:space="preserve">Pró-Reitoria de Graduação – PROGRAD </w:t>
      </w:r>
      <w:r w:rsidR="00D65FF0">
        <w:rPr>
          <w:b/>
          <w:sz w:val="28"/>
          <w:szCs w:val="28"/>
        </w:rPr>
        <w:br/>
        <w:t xml:space="preserve">                  </w:t>
      </w:r>
      <w:r w:rsidR="006A79DC" w:rsidRPr="006A79DC">
        <w:rPr>
          <w:b/>
          <w:sz w:val="28"/>
          <w:szCs w:val="28"/>
        </w:rPr>
        <w:t xml:space="preserve">Coordenação de Seleção e Orientação </w:t>
      </w:r>
      <w:r w:rsidR="006A79DC">
        <w:rPr>
          <w:b/>
          <w:sz w:val="28"/>
          <w:szCs w:val="28"/>
        </w:rPr>
        <w:t>–</w:t>
      </w:r>
      <w:r w:rsidR="006A79DC" w:rsidRPr="006A79DC">
        <w:rPr>
          <w:b/>
          <w:sz w:val="28"/>
          <w:szCs w:val="28"/>
        </w:rPr>
        <w:t xml:space="preserve"> CSOR</w:t>
      </w:r>
    </w:p>
    <w:p w:rsidR="006A79DC" w:rsidRDefault="006A79DC" w:rsidP="006A79D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990BCA" w:rsidRDefault="009C3693" w:rsidP="00990B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62170">
        <w:rPr>
          <w:rFonts w:ascii="Arial" w:hAnsi="Arial" w:cs="Arial"/>
          <w:b/>
          <w:color w:val="000000"/>
          <w:sz w:val="28"/>
          <w:szCs w:val="28"/>
        </w:rPr>
        <w:t>ACESSO AOS CURSOS DE GRA</w:t>
      </w:r>
      <w:r w:rsidR="00D64CBC">
        <w:rPr>
          <w:rFonts w:ascii="Arial" w:hAnsi="Arial" w:cs="Arial"/>
          <w:b/>
          <w:color w:val="000000"/>
          <w:sz w:val="28"/>
          <w:szCs w:val="28"/>
        </w:rPr>
        <w:t>DUAÇÃO 201</w:t>
      </w:r>
      <w:r w:rsidR="00990BCA">
        <w:rPr>
          <w:rFonts w:ascii="Arial" w:hAnsi="Arial" w:cs="Arial"/>
          <w:b/>
          <w:color w:val="000000"/>
          <w:sz w:val="28"/>
          <w:szCs w:val="28"/>
        </w:rPr>
        <w:t xml:space="preserve">8.1 </w:t>
      </w:r>
      <w:r w:rsidR="00D64CBC">
        <w:rPr>
          <w:rFonts w:ascii="Arial" w:hAnsi="Arial" w:cs="Arial"/>
          <w:b/>
          <w:color w:val="000000"/>
          <w:sz w:val="28"/>
          <w:szCs w:val="28"/>
        </w:rPr>
        <w:t xml:space="preserve">/UFBA </w:t>
      </w:r>
    </w:p>
    <w:p w:rsidR="009C3693" w:rsidRDefault="00D64CBC" w:rsidP="00990B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RESULTADO </w:t>
      </w:r>
      <w:r w:rsidR="009C3693" w:rsidRPr="00B62170">
        <w:rPr>
          <w:rFonts w:ascii="Arial" w:hAnsi="Arial" w:cs="Arial"/>
          <w:b/>
          <w:color w:val="000000"/>
          <w:sz w:val="28"/>
          <w:szCs w:val="28"/>
        </w:rPr>
        <w:t xml:space="preserve">DA ANÁLISE DE RENDA </w:t>
      </w:r>
      <w:r w:rsidR="00D65FF0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352619">
        <w:rPr>
          <w:rFonts w:ascii="Arial" w:hAnsi="Arial" w:cs="Arial"/>
          <w:b/>
          <w:color w:val="000000"/>
          <w:sz w:val="28"/>
          <w:szCs w:val="28"/>
        </w:rPr>
        <w:t>1</w:t>
      </w:r>
      <w:r w:rsidR="00C46D69">
        <w:rPr>
          <w:rFonts w:ascii="Arial" w:hAnsi="Arial" w:cs="Arial"/>
          <w:b/>
          <w:color w:val="000000"/>
          <w:sz w:val="28"/>
          <w:szCs w:val="28"/>
        </w:rPr>
        <w:t>ª</w:t>
      </w:r>
      <w:r w:rsidR="009C369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90BCA">
        <w:rPr>
          <w:rFonts w:ascii="Arial" w:hAnsi="Arial" w:cs="Arial"/>
          <w:b/>
          <w:color w:val="000000"/>
          <w:sz w:val="28"/>
          <w:szCs w:val="28"/>
        </w:rPr>
        <w:t>CHAMADA</w:t>
      </w:r>
      <w:r w:rsidR="00C46D69">
        <w:rPr>
          <w:rFonts w:ascii="Arial" w:hAnsi="Arial" w:cs="Arial"/>
          <w:b/>
          <w:color w:val="000000"/>
          <w:sz w:val="28"/>
          <w:szCs w:val="28"/>
        </w:rPr>
        <w:t xml:space="preserve"> – </w:t>
      </w:r>
      <w:r w:rsidR="00352619">
        <w:rPr>
          <w:rFonts w:ascii="Arial" w:hAnsi="Arial" w:cs="Arial"/>
          <w:b/>
          <w:color w:val="000000"/>
          <w:sz w:val="28"/>
          <w:szCs w:val="28"/>
        </w:rPr>
        <w:t>ARTES</w:t>
      </w:r>
    </w:p>
    <w:p w:rsidR="006A79DC" w:rsidRDefault="006A79DC" w:rsidP="00B1747D">
      <w:pPr>
        <w:rPr>
          <w:rFonts w:ascii="Arial" w:hAnsi="Arial" w:cs="Arial"/>
          <w:b/>
          <w:color w:val="000000"/>
          <w:sz w:val="28"/>
          <w:szCs w:val="28"/>
        </w:rPr>
      </w:pPr>
    </w:p>
    <w:p w:rsidR="006A79DC" w:rsidRPr="006A79DC" w:rsidRDefault="006A79DC" w:rsidP="006A79D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sz w:val="28"/>
          <w:szCs w:val="28"/>
        </w:rPr>
        <w:t xml:space="preserve">Os candidatos que tiveram a Análise de Renda </w:t>
      </w:r>
      <w:r w:rsidRPr="006A79DC">
        <w:rPr>
          <w:b/>
          <w:color w:val="3333FF"/>
          <w:sz w:val="28"/>
          <w:szCs w:val="28"/>
        </w:rPr>
        <w:t>DEFERIDA</w:t>
      </w:r>
      <w:r w:rsidRPr="006A79DC">
        <w:rPr>
          <w:sz w:val="28"/>
          <w:szCs w:val="28"/>
        </w:rPr>
        <w:t xml:space="preserve"> deverão se cadastrar no site: </w:t>
      </w:r>
      <w:r w:rsidRPr="006A79DC">
        <w:rPr>
          <w:b/>
          <w:color w:val="3333FF"/>
          <w:sz w:val="28"/>
          <w:szCs w:val="28"/>
        </w:rPr>
        <w:t>www.siac.ufba.br</w:t>
      </w:r>
      <w:r w:rsidRPr="006A79DC">
        <w:rPr>
          <w:sz w:val="28"/>
          <w:szCs w:val="28"/>
        </w:rPr>
        <w:t>, efetuar o acesso e imprimir o comprovante de matrícula. De posse do comprovante de matrícula o candidato poderá procurar o Colegiado do seu curso para obtenção da assinatura do coordenador.;</w:t>
      </w:r>
    </w:p>
    <w:p w:rsidR="006A79DC" w:rsidRPr="006A79DC" w:rsidRDefault="006A79DC" w:rsidP="006A79D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sz w:val="28"/>
          <w:szCs w:val="28"/>
        </w:rPr>
        <w:t xml:space="preserve"> Não é necessário o comparecimento ao Colegiado de Curso ou à SUPAC para confirmação da matrícula. Para validar o seu comprovante, dirija-se ao Colegiado do seu curso e solicite carimbo e assinatura do seu Coordenador. </w:t>
      </w:r>
    </w:p>
    <w:p w:rsidR="006A79DC" w:rsidRPr="006A79DC" w:rsidRDefault="006A79DC" w:rsidP="006A79D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b/>
          <w:color w:val="3333FF"/>
          <w:sz w:val="28"/>
          <w:szCs w:val="28"/>
        </w:rPr>
        <w:t>INDEFERIDOS POR RENDA</w:t>
      </w:r>
      <w:r w:rsidRPr="006A79DC">
        <w:rPr>
          <w:sz w:val="28"/>
          <w:szCs w:val="28"/>
        </w:rPr>
        <w:t xml:space="preserve">, poderão comparecer na Coordenação de Seleção e Orientação – CSOR (antigo SSOA), Rua Padre Feijó, 49 – Canela (Antiga Casa da APUB) – Salvador - BA para tomar conhecimento do Motivo do Indeferimento e INTERPOSIÇÃO DE RECURSOS, exclusivamente nos dias </w:t>
      </w:r>
      <w:r w:rsidR="00003C35">
        <w:rPr>
          <w:sz w:val="28"/>
          <w:szCs w:val="28"/>
        </w:rPr>
        <w:t>17; 18 e 19</w:t>
      </w:r>
      <w:r w:rsidR="003D559A">
        <w:rPr>
          <w:sz w:val="28"/>
          <w:szCs w:val="28"/>
        </w:rPr>
        <w:t>/04/2018</w:t>
      </w:r>
      <w:r w:rsidR="004C3FFA" w:rsidRPr="006A79DC">
        <w:rPr>
          <w:sz w:val="28"/>
          <w:szCs w:val="28"/>
        </w:rPr>
        <w:t xml:space="preserve"> (</w:t>
      </w:r>
      <w:r w:rsidR="00003C35">
        <w:rPr>
          <w:sz w:val="28"/>
          <w:szCs w:val="28"/>
        </w:rPr>
        <w:t>Terça, Quarta e Quinta-Feira</w:t>
      </w:r>
      <w:r w:rsidRPr="006A79DC">
        <w:rPr>
          <w:sz w:val="28"/>
          <w:szCs w:val="28"/>
        </w:rPr>
        <w:t xml:space="preserve">) no horário das 08h30min às 11h30min e das 14h00min às 16h00min. </w:t>
      </w:r>
    </w:p>
    <w:p w:rsidR="006A79DC" w:rsidRPr="00D65FF0" w:rsidRDefault="006A79DC" w:rsidP="006A79DC">
      <w:pPr>
        <w:pStyle w:val="PargrafodaLista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6A79DC">
        <w:rPr>
          <w:sz w:val="28"/>
          <w:szCs w:val="28"/>
        </w:rPr>
        <w:t xml:space="preserve">Aos candidatos </w:t>
      </w:r>
      <w:r w:rsidRPr="006A79DC">
        <w:rPr>
          <w:b/>
          <w:color w:val="3333FF"/>
          <w:sz w:val="28"/>
          <w:szCs w:val="28"/>
        </w:rPr>
        <w:t>INDEFERIDOS POR DOCUMENTOS</w:t>
      </w:r>
      <w:r w:rsidRPr="006A79DC">
        <w:rPr>
          <w:color w:val="3333FF"/>
          <w:sz w:val="28"/>
          <w:szCs w:val="28"/>
        </w:rPr>
        <w:t xml:space="preserve"> </w:t>
      </w:r>
      <w:r w:rsidRPr="006A79DC">
        <w:rPr>
          <w:sz w:val="28"/>
          <w:szCs w:val="28"/>
        </w:rPr>
        <w:t xml:space="preserve">será aplicada as determinações constantes no Anexo Complementar II do Edital 2017, </w:t>
      </w:r>
      <w:proofErr w:type="gramStart"/>
      <w:r w:rsidRPr="006A79DC">
        <w:rPr>
          <w:sz w:val="28"/>
          <w:szCs w:val="28"/>
        </w:rPr>
        <w:t>Itens:</w:t>
      </w:r>
      <w:proofErr w:type="gramEnd"/>
      <w:r w:rsidRPr="006A79DC">
        <w:rPr>
          <w:sz w:val="28"/>
          <w:szCs w:val="28"/>
        </w:rPr>
        <w:t xml:space="preserve">3.1.4 e 4.11 bem como do Artigo 4º do REG – Regulamento de Ensino e </w:t>
      </w:r>
      <w:r w:rsidR="00CD33FB" w:rsidRPr="006A79DC">
        <w:rPr>
          <w:sz w:val="28"/>
          <w:szCs w:val="28"/>
        </w:rPr>
        <w:t>Pós-Graduação</w:t>
      </w:r>
      <w:r w:rsidRPr="006A79DC">
        <w:rPr>
          <w:sz w:val="28"/>
          <w:szCs w:val="28"/>
        </w:rPr>
        <w:t xml:space="preserve"> da UFBA em vigor.</w:t>
      </w:r>
    </w:p>
    <w:p w:rsidR="00D65FF0" w:rsidRDefault="00D65FF0" w:rsidP="00D65FF0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D65FF0" w:rsidRDefault="00D65FF0" w:rsidP="00D65FF0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D65FF0" w:rsidRDefault="00D65FF0" w:rsidP="00D65FF0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D65FF0" w:rsidRDefault="00D65FF0" w:rsidP="00D65FF0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D65FF0" w:rsidRPr="00D65FF0" w:rsidRDefault="00D65FF0" w:rsidP="00D65FF0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tbl>
      <w:tblPr>
        <w:tblStyle w:val="Tabelacomgrade"/>
        <w:tblW w:w="12831" w:type="dxa"/>
        <w:tblInd w:w="479" w:type="dxa"/>
        <w:tblLook w:val="04A0"/>
      </w:tblPr>
      <w:tblGrid>
        <w:gridCol w:w="5246"/>
        <w:gridCol w:w="4160"/>
        <w:gridCol w:w="1959"/>
        <w:gridCol w:w="1466"/>
      </w:tblGrid>
      <w:tr w:rsidR="00395FD0" w:rsidRPr="00B62170" w:rsidTr="00D65FF0">
        <w:trPr>
          <w:trHeight w:val="682"/>
        </w:trPr>
        <w:tc>
          <w:tcPr>
            <w:tcW w:w="5246" w:type="dxa"/>
            <w:shd w:val="clear" w:color="auto" w:fill="DEEAF6" w:themeFill="accent1" w:themeFillTint="33"/>
            <w:noWrap/>
            <w:vAlign w:val="center"/>
            <w:hideMark/>
          </w:tcPr>
          <w:p w:rsidR="00395FD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5FD0" w:rsidRPr="00B6217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CANDIDATO</w:t>
            </w:r>
          </w:p>
        </w:tc>
        <w:tc>
          <w:tcPr>
            <w:tcW w:w="4160" w:type="dxa"/>
            <w:shd w:val="clear" w:color="auto" w:fill="DEEAF6" w:themeFill="accent1" w:themeFillTint="33"/>
            <w:noWrap/>
            <w:vAlign w:val="center"/>
            <w:hideMark/>
          </w:tcPr>
          <w:p w:rsidR="00395FD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5FD0" w:rsidRPr="00B6217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CURSO</w:t>
            </w:r>
          </w:p>
        </w:tc>
        <w:tc>
          <w:tcPr>
            <w:tcW w:w="1959" w:type="dxa"/>
            <w:shd w:val="clear" w:color="auto" w:fill="DEEAF6" w:themeFill="accent1" w:themeFillTint="33"/>
            <w:noWrap/>
            <w:vAlign w:val="center"/>
            <w:hideMark/>
          </w:tcPr>
          <w:p w:rsidR="00395FD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5FD0" w:rsidRPr="00B62170" w:rsidRDefault="00395FD0" w:rsidP="00990BC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170">
              <w:rPr>
                <w:rFonts w:ascii="Arial" w:hAnsi="Arial" w:cs="Arial"/>
                <w:b/>
                <w:sz w:val="28"/>
                <w:szCs w:val="28"/>
              </w:rPr>
              <w:t>RESULTADO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:rsidR="00395FD0" w:rsidRDefault="00395FD0" w:rsidP="00932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5FD0" w:rsidRPr="00B62170" w:rsidRDefault="00395FD0" w:rsidP="009326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MOTIVO</w:t>
            </w: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ALANA GABRIELA DA CONCEIÇÃO SANTOS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MÚSICA POPULAR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ARIELA BORGES COSTA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ARTES PLÁSTICAS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BÁRBARA CRISTINA FERREIRA BORGES DOS SANTOS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LIC. EM DESENHO E PLÁSTICA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Pr="00366047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BEATRIZ SANTANA MAGARÃO</w:t>
            </w:r>
          </w:p>
        </w:tc>
        <w:tc>
          <w:tcPr>
            <w:tcW w:w="4160" w:type="dxa"/>
            <w:noWrap/>
          </w:tcPr>
          <w:p w:rsidR="00395FD0" w:rsidRPr="00366047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ARTES CÊNICAS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Pr="00366047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BRENDA NAYLA SANTOS LIMA DA SILVA</w:t>
            </w:r>
          </w:p>
        </w:tc>
        <w:tc>
          <w:tcPr>
            <w:tcW w:w="4160" w:type="dxa"/>
            <w:noWrap/>
          </w:tcPr>
          <w:p w:rsidR="00395FD0" w:rsidRPr="00366047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LICENCIATURA EM TEATRO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CARLA LUIZA SANTOS DE MELO DE JESUS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SUPERIOR DE DECORAÇÃO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CAIO SOARES DE BRITO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INSTRUMENTO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CASSIANO ALEXANDRINO DOS SANTOS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MÚSICA POPULAR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CATHARINA ALEXIA CARVALHO PASOS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ARTES PLÁSTICAS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EDUARDO LUIS SENA SANTOS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LICENCIATURA EM TEATRO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ERICK AUGUSTO DA SILVA GONÇALVES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ARTES PLÁSTICAS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EZEQUIEL OLIVEIRA DA LUZ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INSTRUMENTO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594DDE" w:rsidRPr="006D56C8" w:rsidTr="00395FD0">
        <w:trPr>
          <w:trHeight w:val="300"/>
        </w:trPr>
        <w:tc>
          <w:tcPr>
            <w:tcW w:w="5246" w:type="dxa"/>
            <w:noWrap/>
          </w:tcPr>
          <w:p w:rsidR="00594DDE" w:rsidRDefault="00594DDE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FERNANDA KETSIA ROSA PEREIRA</w:t>
            </w:r>
          </w:p>
        </w:tc>
        <w:tc>
          <w:tcPr>
            <w:tcW w:w="4160" w:type="dxa"/>
            <w:noWrap/>
          </w:tcPr>
          <w:p w:rsidR="00594DDE" w:rsidRDefault="00594DDE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ARTES PLÁSTICAS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594DDE" w:rsidRDefault="00594DDE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594DDE" w:rsidRDefault="00594DDE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GEORGE SOUSA SANTOS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LICENCIATURA EM MÚSICA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RENDA</w:t>
            </w: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GERALDO ALVES DE OLIVEIRA NETO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INSTRUMENTO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HEBERT JESUS RIOS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INSTRUMENTO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Pr="00366047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HINGRED DA CONCEIÇÃO BATISTA DE LIMA</w:t>
            </w:r>
          </w:p>
        </w:tc>
        <w:tc>
          <w:tcPr>
            <w:tcW w:w="4160" w:type="dxa"/>
            <w:noWrap/>
          </w:tcPr>
          <w:p w:rsidR="00395FD0" w:rsidRPr="00366047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ARTES PLÁSTICAS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JÚLIO CESAR FIAS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CONCEIÇÃO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LICENCIATURA EM TEATRO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LANA SACRAMENTO SOUZA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INTERPRETAÇÃO TEATRAL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Pr="00366047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LUIZA BISPO DOS SANTOS</w:t>
            </w:r>
          </w:p>
        </w:tc>
        <w:tc>
          <w:tcPr>
            <w:tcW w:w="4160" w:type="dxa"/>
            <w:noWrap/>
          </w:tcPr>
          <w:p w:rsidR="00395FD0" w:rsidRPr="00366047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ARTES PLÁSTICAS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MARIA KAMILLY DOS SANTOS CAMPOS</w:t>
            </w:r>
          </w:p>
        </w:tc>
        <w:tc>
          <w:tcPr>
            <w:tcW w:w="4160" w:type="dxa"/>
            <w:noWrap/>
          </w:tcPr>
          <w:p w:rsidR="00395FD0" w:rsidRDefault="00395FD0" w:rsidP="000576DB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LICENCIATURA EM TEATRO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576DB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RENATA BENIGNO DO NASCIMENTO</w:t>
            </w:r>
            <w:proofErr w:type="gramEnd"/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ARTES CÊNICAS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SILARA DOS SANTOS AGUIAR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TEATRO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THAUAN SANTANA DE JESUS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INSTRUMENTO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WERLI MOTA DA LUZ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ARTES CÊNICAS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Pr="00366047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  <w:tr w:rsidR="00395FD0" w:rsidRPr="006D56C8" w:rsidTr="00395FD0">
        <w:trPr>
          <w:trHeight w:val="300"/>
        </w:trPr>
        <w:tc>
          <w:tcPr>
            <w:tcW w:w="5246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XALAIAN LIMA PACHECO</w:t>
            </w:r>
          </w:p>
        </w:tc>
        <w:tc>
          <w:tcPr>
            <w:tcW w:w="4160" w:type="dxa"/>
            <w:noWrap/>
          </w:tcPr>
          <w:p w:rsidR="00395FD0" w:rsidRDefault="00395FD0" w:rsidP="006D56C8">
            <w:pPr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SUPERIOR DE DECORAÇÃO</w:t>
            </w:r>
          </w:p>
        </w:tc>
        <w:tc>
          <w:tcPr>
            <w:tcW w:w="1959" w:type="dxa"/>
            <w:tcBorders>
              <w:right w:val="single" w:sz="4" w:space="0" w:color="auto"/>
            </w:tcBorders>
            <w:noWrap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DEFERIDO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auto"/>
          </w:tcPr>
          <w:p w:rsidR="00395FD0" w:rsidRDefault="00395FD0" w:rsidP="00002AA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</w:tr>
    </w:tbl>
    <w:p w:rsidR="00E122B5" w:rsidRDefault="00E122B5"/>
    <w:p w:rsidR="00E122B5" w:rsidRPr="00E122B5" w:rsidRDefault="00E122B5" w:rsidP="00E122B5">
      <w:pPr>
        <w:jc w:val="center"/>
        <w:rPr>
          <w:rFonts w:ascii="Arial" w:hAnsi="Arial" w:cs="Arial"/>
          <w:sz w:val="24"/>
          <w:szCs w:val="24"/>
        </w:rPr>
      </w:pPr>
      <w:r w:rsidRPr="00E122B5">
        <w:rPr>
          <w:rFonts w:ascii="Arial" w:hAnsi="Arial" w:cs="Arial"/>
          <w:sz w:val="24"/>
          <w:szCs w:val="24"/>
        </w:rPr>
        <w:t>Salvador, 16 de abril de 2018.</w:t>
      </w:r>
      <w:r w:rsidR="00D65FF0">
        <w:rPr>
          <w:rFonts w:ascii="Arial" w:hAnsi="Arial" w:cs="Arial"/>
          <w:sz w:val="24"/>
          <w:szCs w:val="24"/>
        </w:rPr>
        <w:br/>
      </w:r>
      <w:proofErr w:type="spellStart"/>
      <w:r w:rsidRPr="00E122B5">
        <w:rPr>
          <w:rFonts w:ascii="Arial" w:hAnsi="Arial" w:cs="Arial"/>
          <w:sz w:val="24"/>
          <w:szCs w:val="24"/>
        </w:rPr>
        <w:t>Osanar</w:t>
      </w:r>
      <w:proofErr w:type="spellEnd"/>
      <w:r w:rsidRPr="00E122B5">
        <w:rPr>
          <w:rFonts w:ascii="Arial" w:hAnsi="Arial" w:cs="Arial"/>
          <w:sz w:val="24"/>
          <w:szCs w:val="24"/>
        </w:rPr>
        <w:t xml:space="preserve"> dos Reis Silva</w:t>
      </w:r>
      <w:proofErr w:type="gramStart"/>
      <w:r w:rsidR="00D65FF0">
        <w:rPr>
          <w:rFonts w:ascii="Arial" w:hAnsi="Arial" w:cs="Arial"/>
          <w:sz w:val="24"/>
          <w:szCs w:val="24"/>
        </w:rPr>
        <w:br/>
      </w:r>
      <w:proofErr w:type="gramEnd"/>
      <w:r w:rsidRPr="00E122B5">
        <w:rPr>
          <w:rFonts w:ascii="Arial" w:hAnsi="Arial" w:cs="Arial"/>
          <w:sz w:val="24"/>
          <w:szCs w:val="24"/>
        </w:rPr>
        <w:t>Coordenador CSOR/PROGRAD/UFBA</w:t>
      </w:r>
      <w:bookmarkStart w:id="0" w:name="_GoBack"/>
      <w:bookmarkEnd w:id="0"/>
    </w:p>
    <w:sectPr w:rsidR="00E122B5" w:rsidRPr="00E122B5" w:rsidSect="00D65FF0">
      <w:pgSz w:w="16838" w:h="11906" w:orient="landscape"/>
      <w:pgMar w:top="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66ED"/>
    <w:multiLevelType w:val="hybridMultilevel"/>
    <w:tmpl w:val="E4E6C66C"/>
    <w:lvl w:ilvl="0" w:tplc="49220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B0209"/>
    <w:multiLevelType w:val="multilevel"/>
    <w:tmpl w:val="95F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693"/>
    <w:rsid w:val="00000284"/>
    <w:rsid w:val="00002AA3"/>
    <w:rsid w:val="00003C35"/>
    <w:rsid w:val="000105B8"/>
    <w:rsid w:val="000237C8"/>
    <w:rsid w:val="00035630"/>
    <w:rsid w:val="00041CFC"/>
    <w:rsid w:val="00056080"/>
    <w:rsid w:val="000736C0"/>
    <w:rsid w:val="0009041F"/>
    <w:rsid w:val="00092515"/>
    <w:rsid w:val="000B07C1"/>
    <w:rsid w:val="000B0A36"/>
    <w:rsid w:val="000B1509"/>
    <w:rsid w:val="000B1DE6"/>
    <w:rsid w:val="000B2DE1"/>
    <w:rsid w:val="000B4CE6"/>
    <w:rsid w:val="000C257A"/>
    <w:rsid w:val="000E0ECA"/>
    <w:rsid w:val="000E66FC"/>
    <w:rsid w:val="000F24B8"/>
    <w:rsid w:val="00102963"/>
    <w:rsid w:val="001136CA"/>
    <w:rsid w:val="00123C34"/>
    <w:rsid w:val="00127564"/>
    <w:rsid w:val="001345C4"/>
    <w:rsid w:val="001406F2"/>
    <w:rsid w:val="00143DF9"/>
    <w:rsid w:val="0015795F"/>
    <w:rsid w:val="001610A0"/>
    <w:rsid w:val="001A6EC5"/>
    <w:rsid w:val="001B4DAB"/>
    <w:rsid w:val="001E0D78"/>
    <w:rsid w:val="001E231A"/>
    <w:rsid w:val="00207745"/>
    <w:rsid w:val="00210EBD"/>
    <w:rsid w:val="00213E86"/>
    <w:rsid w:val="00222B32"/>
    <w:rsid w:val="002570F5"/>
    <w:rsid w:val="002820BC"/>
    <w:rsid w:val="002C7219"/>
    <w:rsid w:val="002E3CD9"/>
    <w:rsid w:val="002F3E5C"/>
    <w:rsid w:val="00316107"/>
    <w:rsid w:val="00334E71"/>
    <w:rsid w:val="0033635C"/>
    <w:rsid w:val="00352619"/>
    <w:rsid w:val="003533FA"/>
    <w:rsid w:val="003570CD"/>
    <w:rsid w:val="00366047"/>
    <w:rsid w:val="00382C64"/>
    <w:rsid w:val="00395FD0"/>
    <w:rsid w:val="00397B1D"/>
    <w:rsid w:val="003C1633"/>
    <w:rsid w:val="003D559A"/>
    <w:rsid w:val="003E424D"/>
    <w:rsid w:val="0040412C"/>
    <w:rsid w:val="00414350"/>
    <w:rsid w:val="004447B9"/>
    <w:rsid w:val="00445F7E"/>
    <w:rsid w:val="00470F66"/>
    <w:rsid w:val="00476ECD"/>
    <w:rsid w:val="0048486C"/>
    <w:rsid w:val="00485F3B"/>
    <w:rsid w:val="004A6BDA"/>
    <w:rsid w:val="004C11F3"/>
    <w:rsid w:val="004C3FFA"/>
    <w:rsid w:val="004F235E"/>
    <w:rsid w:val="0050492C"/>
    <w:rsid w:val="00552C4D"/>
    <w:rsid w:val="00567D27"/>
    <w:rsid w:val="00593C1B"/>
    <w:rsid w:val="00594DDE"/>
    <w:rsid w:val="005B3F29"/>
    <w:rsid w:val="005C364A"/>
    <w:rsid w:val="005E1CAF"/>
    <w:rsid w:val="005F6CCF"/>
    <w:rsid w:val="006101F5"/>
    <w:rsid w:val="00613E5C"/>
    <w:rsid w:val="00620AAB"/>
    <w:rsid w:val="006222BF"/>
    <w:rsid w:val="00624285"/>
    <w:rsid w:val="00632EFE"/>
    <w:rsid w:val="006450ED"/>
    <w:rsid w:val="0064788F"/>
    <w:rsid w:val="00666BD6"/>
    <w:rsid w:val="0067630A"/>
    <w:rsid w:val="00682037"/>
    <w:rsid w:val="006820E6"/>
    <w:rsid w:val="0068517F"/>
    <w:rsid w:val="00692CBB"/>
    <w:rsid w:val="006A79DC"/>
    <w:rsid w:val="006B59F5"/>
    <w:rsid w:val="006C3123"/>
    <w:rsid w:val="006D56C8"/>
    <w:rsid w:val="006D68D7"/>
    <w:rsid w:val="00705AB0"/>
    <w:rsid w:val="00735B6F"/>
    <w:rsid w:val="00747858"/>
    <w:rsid w:val="007635E5"/>
    <w:rsid w:val="00780E47"/>
    <w:rsid w:val="007810D3"/>
    <w:rsid w:val="0078348F"/>
    <w:rsid w:val="007842B2"/>
    <w:rsid w:val="00784F28"/>
    <w:rsid w:val="007A2C46"/>
    <w:rsid w:val="007B3C91"/>
    <w:rsid w:val="007D206E"/>
    <w:rsid w:val="007D7EE1"/>
    <w:rsid w:val="007E1B07"/>
    <w:rsid w:val="008045BC"/>
    <w:rsid w:val="008436CD"/>
    <w:rsid w:val="00844336"/>
    <w:rsid w:val="00851BAB"/>
    <w:rsid w:val="00882A1F"/>
    <w:rsid w:val="00895D5E"/>
    <w:rsid w:val="008A4C39"/>
    <w:rsid w:val="008A6360"/>
    <w:rsid w:val="008C4493"/>
    <w:rsid w:val="008E0E14"/>
    <w:rsid w:val="008E1234"/>
    <w:rsid w:val="008F0A90"/>
    <w:rsid w:val="009053BA"/>
    <w:rsid w:val="00921CF7"/>
    <w:rsid w:val="0092458B"/>
    <w:rsid w:val="009326F1"/>
    <w:rsid w:val="009407E3"/>
    <w:rsid w:val="00942D16"/>
    <w:rsid w:val="009462E0"/>
    <w:rsid w:val="00951CB8"/>
    <w:rsid w:val="009630D5"/>
    <w:rsid w:val="00963CEB"/>
    <w:rsid w:val="0098069A"/>
    <w:rsid w:val="00990BCA"/>
    <w:rsid w:val="009C22A7"/>
    <w:rsid w:val="009C2894"/>
    <w:rsid w:val="009C3693"/>
    <w:rsid w:val="009C724E"/>
    <w:rsid w:val="009D6AF3"/>
    <w:rsid w:val="009E29BD"/>
    <w:rsid w:val="009E6258"/>
    <w:rsid w:val="009F504E"/>
    <w:rsid w:val="00A21C66"/>
    <w:rsid w:val="00A267E8"/>
    <w:rsid w:val="00A40DD1"/>
    <w:rsid w:val="00A52D47"/>
    <w:rsid w:val="00A611BB"/>
    <w:rsid w:val="00A8192B"/>
    <w:rsid w:val="00A83301"/>
    <w:rsid w:val="00A8433F"/>
    <w:rsid w:val="00A90C30"/>
    <w:rsid w:val="00A944C4"/>
    <w:rsid w:val="00A966F7"/>
    <w:rsid w:val="00AA55D4"/>
    <w:rsid w:val="00AB2B7B"/>
    <w:rsid w:val="00AB6D6A"/>
    <w:rsid w:val="00AC3260"/>
    <w:rsid w:val="00AD04B2"/>
    <w:rsid w:val="00AD3044"/>
    <w:rsid w:val="00AD4C0D"/>
    <w:rsid w:val="00AD6091"/>
    <w:rsid w:val="00B0126E"/>
    <w:rsid w:val="00B07D42"/>
    <w:rsid w:val="00B149E1"/>
    <w:rsid w:val="00B1747D"/>
    <w:rsid w:val="00B20A9D"/>
    <w:rsid w:val="00B26794"/>
    <w:rsid w:val="00B27EFE"/>
    <w:rsid w:val="00B66E1E"/>
    <w:rsid w:val="00B70416"/>
    <w:rsid w:val="00B77AC5"/>
    <w:rsid w:val="00B810F2"/>
    <w:rsid w:val="00B92327"/>
    <w:rsid w:val="00B9678D"/>
    <w:rsid w:val="00BC542E"/>
    <w:rsid w:val="00BD6E3E"/>
    <w:rsid w:val="00BD7F59"/>
    <w:rsid w:val="00BF41CF"/>
    <w:rsid w:val="00C120B5"/>
    <w:rsid w:val="00C46ABF"/>
    <w:rsid w:val="00C46D69"/>
    <w:rsid w:val="00C64434"/>
    <w:rsid w:val="00C74DC9"/>
    <w:rsid w:val="00CA62C2"/>
    <w:rsid w:val="00CA6EEF"/>
    <w:rsid w:val="00CB7DEC"/>
    <w:rsid w:val="00CC41B5"/>
    <w:rsid w:val="00CD33FB"/>
    <w:rsid w:val="00CE35FB"/>
    <w:rsid w:val="00CE5F18"/>
    <w:rsid w:val="00D04EB2"/>
    <w:rsid w:val="00D06ADB"/>
    <w:rsid w:val="00D30AB5"/>
    <w:rsid w:val="00D4185C"/>
    <w:rsid w:val="00D47757"/>
    <w:rsid w:val="00D5011F"/>
    <w:rsid w:val="00D5017E"/>
    <w:rsid w:val="00D64CBC"/>
    <w:rsid w:val="00D65FF0"/>
    <w:rsid w:val="00D74F67"/>
    <w:rsid w:val="00D8255A"/>
    <w:rsid w:val="00DB2B12"/>
    <w:rsid w:val="00DB7294"/>
    <w:rsid w:val="00DD17EC"/>
    <w:rsid w:val="00DD21B7"/>
    <w:rsid w:val="00DE25E2"/>
    <w:rsid w:val="00DE68E9"/>
    <w:rsid w:val="00E0013E"/>
    <w:rsid w:val="00E008A3"/>
    <w:rsid w:val="00E05800"/>
    <w:rsid w:val="00E07D75"/>
    <w:rsid w:val="00E122B5"/>
    <w:rsid w:val="00E276B4"/>
    <w:rsid w:val="00E33AE1"/>
    <w:rsid w:val="00E344BF"/>
    <w:rsid w:val="00E542CA"/>
    <w:rsid w:val="00E67C15"/>
    <w:rsid w:val="00E70FD6"/>
    <w:rsid w:val="00E74D3E"/>
    <w:rsid w:val="00EA46D6"/>
    <w:rsid w:val="00EB670C"/>
    <w:rsid w:val="00EF55CE"/>
    <w:rsid w:val="00F02D13"/>
    <w:rsid w:val="00F0626C"/>
    <w:rsid w:val="00F10712"/>
    <w:rsid w:val="00F25B96"/>
    <w:rsid w:val="00F25CE4"/>
    <w:rsid w:val="00F27BB4"/>
    <w:rsid w:val="00F27FB6"/>
    <w:rsid w:val="00F55A8E"/>
    <w:rsid w:val="00F600EB"/>
    <w:rsid w:val="00F80419"/>
    <w:rsid w:val="00F9126F"/>
    <w:rsid w:val="00F96D15"/>
    <w:rsid w:val="00FA40CA"/>
    <w:rsid w:val="00FB0DA0"/>
    <w:rsid w:val="00FB3E59"/>
    <w:rsid w:val="00FD2598"/>
    <w:rsid w:val="00FD5391"/>
    <w:rsid w:val="00F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C3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63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A79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9D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A79D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3A90-5E35-4E97-B22A-175DD767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de Renda</dc:creator>
  <cp:lastModifiedBy>Rodrigo Rocha Oliveira</cp:lastModifiedBy>
  <cp:revision>3</cp:revision>
  <cp:lastPrinted>2017-05-05T19:32:00Z</cp:lastPrinted>
  <dcterms:created xsi:type="dcterms:W3CDTF">2018-04-16T19:09:00Z</dcterms:created>
  <dcterms:modified xsi:type="dcterms:W3CDTF">2018-04-16T19:14:00Z</dcterms:modified>
</cp:coreProperties>
</file>